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line="240" w:lineRule="auto"/>
        <w:ind w:left="1" w:hanging="3"/>
        <w:jc w:val="center"/>
        <w:rPr>
          <w:rFonts w:ascii="Comfortaa" w:cs="Comfortaa" w:eastAsia="Comfortaa" w:hAnsi="Comfortaa"/>
        </w:rPr>
      </w:pPr>
      <w:r w:rsidDel="00000000" w:rsidR="00000000" w:rsidRPr="00000000">
        <w:rPr>
          <w:rFonts w:ascii="Comfortaa" w:cs="Comfortaa" w:eastAsia="Comfortaa" w:hAnsi="Comfortaa"/>
          <w:b w:val="1"/>
          <w:rtl w:val="0"/>
        </w:rPr>
        <w:t xml:space="preserve">Formularz zgłoszeniowy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line="240" w:lineRule="auto"/>
        <w:ind w:left="1" w:hanging="3"/>
        <w:jc w:val="center"/>
        <w:rPr>
          <w:rFonts w:ascii="Comfortaa" w:cs="Comfortaa" w:eastAsia="Comfortaa" w:hAnsi="Comfortaa"/>
        </w:rPr>
      </w:pPr>
      <w:r w:rsidDel="00000000" w:rsidR="00000000" w:rsidRPr="00000000">
        <w:rPr>
          <w:rFonts w:ascii="Comfortaa" w:cs="Comfortaa" w:eastAsia="Comfortaa" w:hAnsi="Comfortaa"/>
          <w:b w:val="1"/>
          <w:rtl w:val="0"/>
        </w:rPr>
        <w:t xml:space="preserve">Barwy Wolontariatu 2024 na Pomorzu Zachodnim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line="240" w:lineRule="auto"/>
        <w:ind w:left="1" w:hanging="3"/>
        <w:jc w:val="center"/>
        <w:rPr>
          <w:rFonts w:ascii="Comfortaa" w:cs="Comfortaa" w:eastAsia="Comfortaa" w:hAnsi="Comforta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line="240" w:lineRule="auto"/>
        <w:ind w:hanging="2"/>
        <w:jc w:val="center"/>
        <w:rPr>
          <w:rFonts w:ascii="Calibri" w:cs="Calibri" w:eastAsia="Calibri" w:hAnsi="Calibri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line="240" w:lineRule="auto"/>
        <w:ind w:hanging="2"/>
        <w:jc w:val="both"/>
        <w:rPr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Dane kandydata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line="240" w:lineRule="auto"/>
        <w:ind w:hanging="2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line="240" w:lineRule="auto"/>
        <w:ind w:hanging="2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      Imię i nazwisko lub nazwa grupy </w:t>
      </w:r>
    </w:p>
    <w:tbl>
      <w:tblPr>
        <w:tblStyle w:val="Table1"/>
        <w:tblW w:w="8991.0" w:type="dxa"/>
        <w:jc w:val="left"/>
        <w:tblInd w:w="252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991"/>
        <w:tblGridChange w:id="0">
          <w:tblGrid>
            <w:gridCol w:w="8991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8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line="240" w:lineRule="auto"/>
              <w:ind w:hanging="2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line="240" w:lineRule="auto"/>
              <w:ind w:hanging="2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A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line="240" w:lineRule="auto"/>
        <w:ind w:hanging="2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line="240" w:lineRule="auto"/>
        <w:ind w:hanging="2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       Wiek kandydata (dotyczy indywidualnych zgłoszeń)</w:t>
      </w:r>
    </w:p>
    <w:tbl>
      <w:tblPr>
        <w:tblStyle w:val="Table2"/>
        <w:tblW w:w="8930.0" w:type="dxa"/>
        <w:jc w:val="left"/>
        <w:tblInd w:w="284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930"/>
        <w:tblGridChange w:id="0">
          <w:tblGrid>
            <w:gridCol w:w="8930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C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line="240" w:lineRule="auto"/>
              <w:ind w:hanging="2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line="240" w:lineRule="auto"/>
              <w:ind w:hanging="2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E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line="240" w:lineRule="auto"/>
        <w:ind w:hanging="2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line="240" w:lineRule="auto"/>
        <w:ind w:hanging="2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      Kontakt do kandydata - Imię i nazwisko kandydata lub lidera/ opiekuna grupy</w:t>
      </w:r>
    </w:p>
    <w:tbl>
      <w:tblPr>
        <w:tblStyle w:val="Table3"/>
        <w:tblW w:w="8991.0" w:type="dxa"/>
        <w:jc w:val="left"/>
        <w:tblInd w:w="252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991"/>
        <w:tblGridChange w:id="0">
          <w:tblGrid>
            <w:gridCol w:w="8991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0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line="240" w:lineRule="auto"/>
              <w:ind w:hanging="2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line="240" w:lineRule="auto"/>
              <w:ind w:hanging="2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2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line="240" w:lineRule="auto"/>
        <w:ind w:hanging="2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line="240" w:lineRule="auto"/>
        <w:ind w:hanging="2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       Adres korespondencyjny </w:t>
      </w:r>
    </w:p>
    <w:tbl>
      <w:tblPr>
        <w:tblStyle w:val="Table4"/>
        <w:tblW w:w="8930.0" w:type="dxa"/>
        <w:jc w:val="left"/>
        <w:tblInd w:w="284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930"/>
        <w:tblGridChange w:id="0">
          <w:tblGrid>
            <w:gridCol w:w="8930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4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line="240" w:lineRule="auto"/>
              <w:ind w:hanging="2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line="240" w:lineRule="auto"/>
              <w:ind w:hanging="2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6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line="240" w:lineRule="auto"/>
        <w:ind w:hanging="2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line="240" w:lineRule="auto"/>
        <w:ind w:hanging="2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      Telefon kontaktowy i adres e-mail </w:t>
      </w:r>
    </w:p>
    <w:tbl>
      <w:tblPr>
        <w:tblStyle w:val="Table5"/>
        <w:tblW w:w="8991.0" w:type="dxa"/>
        <w:jc w:val="left"/>
        <w:tblInd w:w="252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991"/>
        <w:tblGridChange w:id="0">
          <w:tblGrid>
            <w:gridCol w:w="8991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8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line="240" w:lineRule="auto"/>
              <w:ind w:hanging="2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line="240" w:lineRule="auto"/>
              <w:ind w:hanging="2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A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line="240" w:lineRule="auto"/>
        <w:ind w:hanging="2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numPr>
          <w:ilvl w:val="0"/>
          <w:numId w:val="1"/>
        </w:num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line="240" w:lineRule="auto"/>
        <w:ind w:hanging="2"/>
        <w:jc w:val="both"/>
        <w:rPr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Dane organizacji/instytucji zgłaszającej lub potwierdzającej wolontariat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line="240" w:lineRule="auto"/>
        <w:ind w:hanging="2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line="240" w:lineRule="auto"/>
        <w:ind w:hanging="2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       Nazwa organizacji/instytucji </w:t>
      </w:r>
    </w:p>
    <w:tbl>
      <w:tblPr>
        <w:tblStyle w:val="Table6"/>
        <w:tblW w:w="8930.0" w:type="dxa"/>
        <w:jc w:val="left"/>
        <w:tblInd w:w="284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930"/>
        <w:tblGridChange w:id="0">
          <w:tblGrid>
            <w:gridCol w:w="8930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E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line="240" w:lineRule="auto"/>
              <w:ind w:hanging="2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line="240" w:lineRule="auto"/>
              <w:ind w:hanging="2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0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line="240" w:lineRule="auto"/>
        <w:ind w:hanging="2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line="240" w:lineRule="auto"/>
        <w:ind w:hanging="2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       Adres korespondencyjny </w:t>
      </w:r>
    </w:p>
    <w:tbl>
      <w:tblPr>
        <w:tblStyle w:val="Table7"/>
        <w:tblW w:w="8930.0" w:type="dxa"/>
        <w:jc w:val="left"/>
        <w:tblInd w:w="284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930"/>
        <w:tblGridChange w:id="0">
          <w:tblGrid>
            <w:gridCol w:w="8930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2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line="240" w:lineRule="auto"/>
              <w:ind w:hanging="2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line="240" w:lineRule="auto"/>
              <w:ind w:hanging="2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4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line="240" w:lineRule="auto"/>
        <w:ind w:hanging="2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  </w:t>
      </w:r>
    </w:p>
    <w:p w:rsidR="00000000" w:rsidDel="00000000" w:rsidP="00000000" w:rsidRDefault="00000000" w:rsidRPr="00000000" w14:paraId="00000025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line="240" w:lineRule="auto"/>
        <w:ind w:hanging="2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       Dane kontaktowe – telefon, adres e-mail </w:t>
      </w:r>
    </w:p>
    <w:tbl>
      <w:tblPr>
        <w:tblStyle w:val="Table8"/>
        <w:tblW w:w="8930.0" w:type="dxa"/>
        <w:jc w:val="left"/>
        <w:tblInd w:w="284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930"/>
        <w:tblGridChange w:id="0">
          <w:tblGrid>
            <w:gridCol w:w="8930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6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line="240" w:lineRule="auto"/>
              <w:ind w:hanging="2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line="240" w:lineRule="auto"/>
              <w:ind w:hanging="2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8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line="240" w:lineRule="auto"/>
        <w:ind w:hanging="2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line="240" w:lineRule="auto"/>
        <w:ind w:hanging="2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numPr>
          <w:ilvl w:val="0"/>
          <w:numId w:val="1"/>
        </w:num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line="240" w:lineRule="auto"/>
        <w:ind w:hanging="2"/>
        <w:jc w:val="both"/>
        <w:rPr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Dane osoby prywatnej zgłaszającej kandydata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line="240" w:lineRule="auto"/>
        <w:ind w:hanging="2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line="240" w:lineRule="auto"/>
        <w:ind w:hanging="2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       Imię i nazwisko </w:t>
      </w:r>
    </w:p>
    <w:tbl>
      <w:tblPr>
        <w:tblStyle w:val="Table9"/>
        <w:tblW w:w="8930.0" w:type="dxa"/>
        <w:jc w:val="left"/>
        <w:tblInd w:w="284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930"/>
        <w:tblGridChange w:id="0">
          <w:tblGrid>
            <w:gridCol w:w="8930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D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line="240" w:lineRule="auto"/>
              <w:ind w:hanging="2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line="240" w:lineRule="auto"/>
              <w:ind w:hanging="2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F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line="240" w:lineRule="auto"/>
        <w:ind w:hanging="2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line="240" w:lineRule="auto"/>
        <w:ind w:hanging="2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       </w:t>
      </w:r>
    </w:p>
    <w:p w:rsidR="00000000" w:rsidDel="00000000" w:rsidP="00000000" w:rsidRDefault="00000000" w:rsidRPr="00000000" w14:paraId="00000031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line="240" w:lineRule="auto"/>
        <w:ind w:hanging="2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       Adres korespondencyjny </w:t>
      </w:r>
    </w:p>
    <w:tbl>
      <w:tblPr>
        <w:tblStyle w:val="Table10"/>
        <w:tblW w:w="8930.0" w:type="dxa"/>
        <w:jc w:val="left"/>
        <w:tblInd w:w="284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930"/>
        <w:tblGridChange w:id="0">
          <w:tblGrid>
            <w:gridCol w:w="8930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32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line="240" w:lineRule="auto"/>
              <w:ind w:hanging="2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line="240" w:lineRule="auto"/>
              <w:ind w:hanging="2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4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line="240" w:lineRule="auto"/>
        <w:ind w:hanging="2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  </w:t>
      </w:r>
    </w:p>
    <w:p w:rsidR="00000000" w:rsidDel="00000000" w:rsidP="00000000" w:rsidRDefault="00000000" w:rsidRPr="00000000" w14:paraId="00000035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line="240" w:lineRule="auto"/>
        <w:ind w:hanging="2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       Dane kontaktowe – telefon, adres e-mail </w:t>
      </w:r>
    </w:p>
    <w:tbl>
      <w:tblPr>
        <w:tblStyle w:val="Table11"/>
        <w:tblW w:w="8930.0" w:type="dxa"/>
        <w:jc w:val="left"/>
        <w:tblInd w:w="284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930"/>
        <w:tblGridChange w:id="0">
          <w:tblGrid>
            <w:gridCol w:w="8930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36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line="240" w:lineRule="auto"/>
              <w:ind w:hanging="2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line="240" w:lineRule="auto"/>
              <w:ind w:hanging="2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8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line="240" w:lineRule="auto"/>
        <w:ind w:hanging="2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line="240" w:lineRule="auto"/>
        <w:ind w:hanging="2"/>
        <w:jc w:val="left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pageBreakBefore w:val="1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tabs>
          <w:tab w:val="left" w:leader="none" w:pos="0"/>
        </w:tabs>
        <w:spacing w:line="240" w:lineRule="auto"/>
        <w:ind w:left="1" w:hanging="3"/>
        <w:jc w:val="center"/>
        <w:rPr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Opis działalności kandydata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tabs>
          <w:tab w:val="left" w:leader="none" w:pos="0"/>
        </w:tabs>
        <w:spacing w:after="160" w:line="240" w:lineRule="auto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line="240" w:lineRule="auto"/>
        <w:ind w:hanging="2"/>
        <w:jc w:val="both"/>
        <w:rPr>
          <w:b w:val="1"/>
          <w:sz w:val="20"/>
          <w:szCs w:val="20"/>
          <w:u w:val="single"/>
        </w:rPr>
      </w:pPr>
      <w:r w:rsidDel="00000000" w:rsidR="00000000" w:rsidRPr="00000000">
        <w:rPr>
          <w:sz w:val="20"/>
          <w:szCs w:val="20"/>
          <w:rtl w:val="0"/>
        </w:rPr>
        <w:t xml:space="preserve">Opis powinien uwzględniać faktyczne działania wolontariusza, odniesienie do kryteriów oceny (zaangażowanie i czas; innowacyjność, kreatywność, pomysłowość podejmowanych działań; partnerstwo, współpraca i zaangażowanie innych do podejmowanych działań; budowanie wartościowych relacji, wspieranie innych; rozwój lokalnych społeczności). </w:t>
      </w:r>
      <w:r w:rsidDel="00000000" w:rsidR="00000000" w:rsidRPr="00000000">
        <w:rPr>
          <w:b w:val="1"/>
          <w:sz w:val="20"/>
          <w:szCs w:val="20"/>
          <w:u w:val="single"/>
          <w:rtl w:val="0"/>
        </w:rPr>
        <w:t xml:space="preserve"> Opisujemy rok działalności kandydata od 21.10.2023 do 21.10.2024. </w:t>
      </w:r>
    </w:p>
    <w:p w:rsidR="00000000" w:rsidDel="00000000" w:rsidP="00000000" w:rsidRDefault="00000000" w:rsidRPr="00000000" w14:paraId="0000003D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line="240" w:lineRule="auto"/>
        <w:ind w:hanging="2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line="240" w:lineRule="auto"/>
        <w:ind w:hanging="2"/>
        <w:jc w:val="both"/>
        <w:rPr>
          <w:b w:val="1"/>
          <w:i w:val="1"/>
          <w:sz w:val="20"/>
          <w:szCs w:val="20"/>
        </w:rPr>
      </w:pPr>
      <w:r w:rsidDel="00000000" w:rsidR="00000000" w:rsidRPr="00000000">
        <w:rPr>
          <w:b w:val="1"/>
          <w:i w:val="1"/>
          <w:sz w:val="20"/>
          <w:szCs w:val="20"/>
          <w:rtl w:val="0"/>
        </w:rPr>
        <w:t xml:space="preserve">Opis nie powinien przekraczać 2 stron. </w:t>
      </w:r>
    </w:p>
    <w:p w:rsidR="00000000" w:rsidDel="00000000" w:rsidP="00000000" w:rsidRDefault="00000000" w:rsidRPr="00000000" w14:paraId="0000003F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line="240" w:lineRule="auto"/>
        <w:ind w:hanging="2"/>
        <w:jc w:val="both"/>
        <w:rPr>
          <w:b w:val="1"/>
          <w:i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line="240" w:lineRule="auto"/>
        <w:ind w:hanging="2"/>
        <w:jc w:val="both"/>
        <w:rPr>
          <w:b w:val="1"/>
          <w:i w:val="1"/>
          <w:sz w:val="20"/>
          <w:szCs w:val="20"/>
        </w:rPr>
      </w:pPr>
      <w:r w:rsidDel="00000000" w:rsidR="00000000" w:rsidRPr="00000000">
        <w:rPr>
          <w:b w:val="1"/>
          <w:i w:val="1"/>
          <w:sz w:val="20"/>
          <w:szCs w:val="20"/>
          <w:rtl w:val="0"/>
        </w:rPr>
        <w:t xml:space="preserve">Do zgłoszenia należy załączyć 1-3 zdjęcia ukazujące kandydata/ów oraz opisane działania. </w:t>
      </w:r>
    </w:p>
    <w:p w:rsidR="00000000" w:rsidDel="00000000" w:rsidP="00000000" w:rsidRDefault="00000000" w:rsidRPr="00000000" w14:paraId="00000041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line="240" w:lineRule="auto"/>
        <w:ind w:hanging="2"/>
        <w:jc w:val="both"/>
        <w:rPr>
          <w:b w:val="1"/>
          <w:i w:val="1"/>
          <w:sz w:val="20"/>
          <w:szCs w:val="20"/>
        </w:rPr>
      </w:pPr>
      <w:r w:rsidDel="00000000" w:rsidR="00000000" w:rsidRPr="00000000">
        <w:rPr>
          <w:b w:val="1"/>
          <w:i w:val="1"/>
          <w:sz w:val="20"/>
          <w:szCs w:val="20"/>
          <w:rtl w:val="0"/>
        </w:rPr>
        <w:t xml:space="preserve">Zdjęcia w formie załącznika w formacie .png lub .jpg przesłać należy na adres e-mail: biuro@polites.org.pl. </w:t>
      </w:r>
    </w:p>
    <w:p w:rsidR="00000000" w:rsidDel="00000000" w:rsidP="00000000" w:rsidRDefault="00000000" w:rsidRPr="00000000" w14:paraId="00000042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line="360" w:lineRule="auto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spacing w:after="160" w:line="259" w:lineRule="auto"/>
        <w:ind w:left="0" w:firstLine="0"/>
        <w:jc w:val="both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spacing w:after="160" w:line="259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sectPr>
      <w:footerReference r:id="rId6" w:type="default"/>
      <w:pgSz w:h="16834" w:w="11909" w:orient="portrait"/>
      <w:pgMar w:bottom="1440" w:top="1440" w:left="1440" w:right="1399.1338582677172" w:header="1133.8582677165355" w:footer="1133.8582677165355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  <w:font w:name="Comfortaa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5">
    <w:pPr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114300" distT="114300" distL="114300" distR="114300" hidden="0" layoutInCell="1" locked="0" relativeHeight="0" simplePos="0">
          <wp:simplePos x="0" y="0"/>
          <wp:positionH relativeFrom="column">
            <wp:posOffset>-476249</wp:posOffset>
          </wp:positionH>
          <wp:positionV relativeFrom="paragraph">
            <wp:posOffset>104639</wp:posOffset>
          </wp:positionV>
          <wp:extent cx="8684774" cy="561650"/>
          <wp:effectExtent b="0" l="0" r="0" t="0"/>
          <wp:wrapNone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8684774" cy="561650"/>
                  </a:xfrm>
                  <a:prstGeom prst="rect"/>
                  <a:ln/>
                </pic:spPr>
              </pic:pic>
            </a:graphicData>
          </a:graphic>
        </wp:anchor>
      </w:drawing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l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rPr>
      <w:vertAlign w:val="baseline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rPr>
      <w:vertAlign w:val="baseline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rPr>
      <w:vertAlign w:val="baseline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rPr>
      <w:vertAlign w:val="baseline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rPr>
      <w:vertAlign w:val="baseline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rPr>
      <w:vertAlign w:val="baseline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rPr>
      <w:vertAlign w:val="baseline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rPr>
      <w:vertAlign w:val="baseline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">
    <w:basedOn w:val="TableNormal"/>
    <w:rPr>
      <w:vertAlign w:val="baseline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0">
    <w:basedOn w:val="TableNormal"/>
    <w:rPr>
      <w:vertAlign w:val="baseline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1">
    <w:basedOn w:val="TableNormal"/>
    <w:rPr>
      <w:vertAlign w:val="baseline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omfortaa-regular.ttf"/><Relationship Id="rId2" Type="http://schemas.openxmlformats.org/officeDocument/2006/relationships/font" Target="fonts/Comfortaa-bold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